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bookmarkStart w:id="0" w:name="_GoBack"/>
      <w:bookmarkEnd w:id="0"/>
    </w:p>
    <w:p>
      <w:pPr>
        <w:spacing w:line="48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玉溪市中医医院报价单</w:t>
      </w:r>
    </w:p>
    <w:p>
      <w:pPr>
        <w:spacing w:line="480" w:lineRule="exact"/>
        <w:ind w:firstLine="640" w:firstLineChars="200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tbl>
      <w:tblPr>
        <w:tblStyle w:val="3"/>
        <w:tblW w:w="96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0"/>
        <w:gridCol w:w="6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0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  <w:t>公司名称（签章）</w:t>
            </w:r>
          </w:p>
          <w:p>
            <w:pPr>
              <w:pStyle w:val="6"/>
              <w:rPr>
                <w:rFonts w:hint="default" w:ascii="Times New Roman" w:hAnsi="Times New Roman" w:eastAsia="方正仿宋_GBK" w:cs="Times New Roman"/>
                <w:b/>
                <w:bCs w:val="0"/>
                <w:sz w:val="32"/>
                <w:szCs w:val="32"/>
              </w:rPr>
            </w:pPr>
          </w:p>
          <w:p>
            <w:pPr>
              <w:pStyle w:val="6"/>
              <w:rPr>
                <w:rFonts w:hint="default" w:ascii="Times New Roman" w:hAnsi="Times New Roman" w:eastAsia="方正仿宋_GBK" w:cs="Times New Roman"/>
                <w:b/>
                <w:bCs w:val="0"/>
                <w:sz w:val="32"/>
                <w:szCs w:val="32"/>
              </w:rPr>
            </w:pPr>
          </w:p>
        </w:tc>
        <w:tc>
          <w:tcPr>
            <w:tcW w:w="6333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  <w:p>
            <w:pPr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  <w:p>
            <w:pPr>
              <w:pStyle w:val="6"/>
              <w:rPr>
                <w:rFonts w:hint="default" w:ascii="Times New Roman" w:hAnsi="Times New Roman" w:eastAsia="方正仿宋_GBK" w:cs="Times New Roman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  <w:t>联系人</w:t>
            </w:r>
          </w:p>
        </w:tc>
        <w:tc>
          <w:tcPr>
            <w:tcW w:w="6333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6333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  <w:t>项目名称</w:t>
            </w:r>
          </w:p>
        </w:tc>
        <w:tc>
          <w:tcPr>
            <w:tcW w:w="6333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银星世纪楼1-2层网络线路布置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  <w:lang w:val="en-US" w:eastAsia="zh-CN"/>
              </w:rPr>
              <w:t>品牌（注明所提供的网线、模块、面板等材料的品牌）</w:t>
            </w:r>
          </w:p>
        </w:tc>
        <w:tc>
          <w:tcPr>
            <w:tcW w:w="6333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  <w:jc w:val="center"/>
        </w:trPr>
        <w:tc>
          <w:tcPr>
            <w:tcW w:w="3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  <w:t>项目报价（人民币）含税</w:t>
            </w:r>
          </w:p>
        </w:tc>
        <w:tc>
          <w:tcPr>
            <w:tcW w:w="6333" w:type="dxa"/>
          </w:tcPr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bCs/>
                <w:sz w:val="32"/>
                <w:szCs w:val="32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bCs/>
                <w:sz w:val="32"/>
                <w:szCs w:val="32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  <w:t>服务承诺</w:t>
            </w:r>
          </w:p>
          <w:p>
            <w:pP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333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  <w:t>满足</w:t>
            </w:r>
            <w:r>
              <w:rPr>
                <w:rFonts w:hint="eastAsia" w:ascii="Times New Roman" w:hAnsi="Times New Roman" w:eastAsia="方正仿宋_GBK" w:cs="Times New Roman"/>
                <w:b/>
                <w:sz w:val="32"/>
                <w:szCs w:val="32"/>
                <w:lang w:eastAsia="zh-CN"/>
              </w:rPr>
              <w:t>采购公告</w:t>
            </w:r>
            <w:r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  <w:t>要求。</w:t>
            </w:r>
          </w:p>
          <w:p>
            <w:pPr>
              <w:pStyle w:val="2"/>
              <w:rPr>
                <w:rFonts w:hint="default"/>
              </w:rPr>
            </w:pPr>
          </w:p>
          <w:p>
            <w:pPr>
              <w:jc w:val="right"/>
              <w:rPr>
                <w:rFonts w:hint="default"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32"/>
                <w:szCs w:val="32"/>
              </w:rPr>
              <w:t>年   月   日</w:t>
            </w:r>
          </w:p>
        </w:tc>
      </w:tr>
    </w:tbl>
    <w:p>
      <w:pPr>
        <w:pStyle w:val="6"/>
        <w:rPr>
          <w:rFonts w:hint="default" w:ascii="Times New Roman" w:hAnsi="Times New Roman" w:eastAsia="方正仿宋_GBK" w:cs="Times New Roman"/>
          <w:b/>
          <w:bCs w:val="0"/>
          <w:sz w:val="32"/>
          <w:szCs w:val="32"/>
        </w:rPr>
      </w:pPr>
    </w:p>
    <w:sectPr>
      <w:pgSz w:w="11906" w:h="16838"/>
      <w:pgMar w:top="144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hOTRlNzQ3ZWEzZDE4Yjc5ZDE0ZTBmNzViZmQ0MjgifQ=="/>
  </w:docVars>
  <w:rsids>
    <w:rsidRoot w:val="002C0971"/>
    <w:rsid w:val="00260217"/>
    <w:rsid w:val="002C0971"/>
    <w:rsid w:val="00A13AD3"/>
    <w:rsid w:val="015E3BE2"/>
    <w:rsid w:val="03936EA0"/>
    <w:rsid w:val="055179B9"/>
    <w:rsid w:val="091026FB"/>
    <w:rsid w:val="0A574244"/>
    <w:rsid w:val="0E7C5202"/>
    <w:rsid w:val="12D94EE7"/>
    <w:rsid w:val="1A5A4548"/>
    <w:rsid w:val="1F827A24"/>
    <w:rsid w:val="221D5E6B"/>
    <w:rsid w:val="23002EC2"/>
    <w:rsid w:val="249336BB"/>
    <w:rsid w:val="2AB1790E"/>
    <w:rsid w:val="2B3764A0"/>
    <w:rsid w:val="31790AB0"/>
    <w:rsid w:val="330363BE"/>
    <w:rsid w:val="34616DFC"/>
    <w:rsid w:val="39652F9E"/>
    <w:rsid w:val="3D445113"/>
    <w:rsid w:val="3E727B91"/>
    <w:rsid w:val="420B4CED"/>
    <w:rsid w:val="45AC11E5"/>
    <w:rsid w:val="49D71BEC"/>
    <w:rsid w:val="49DA6B36"/>
    <w:rsid w:val="4CB41F7A"/>
    <w:rsid w:val="4E63403B"/>
    <w:rsid w:val="4E7C0995"/>
    <w:rsid w:val="4E977536"/>
    <w:rsid w:val="4F282B3E"/>
    <w:rsid w:val="529E4170"/>
    <w:rsid w:val="55417EAF"/>
    <w:rsid w:val="55B24D5E"/>
    <w:rsid w:val="58181D10"/>
    <w:rsid w:val="590F0B27"/>
    <w:rsid w:val="5DF34A1D"/>
    <w:rsid w:val="60633813"/>
    <w:rsid w:val="608A585B"/>
    <w:rsid w:val="629A4F46"/>
    <w:rsid w:val="644C1A95"/>
    <w:rsid w:val="649D0280"/>
    <w:rsid w:val="654F653E"/>
    <w:rsid w:val="67861419"/>
    <w:rsid w:val="679513AD"/>
    <w:rsid w:val="69041DBC"/>
    <w:rsid w:val="6C616AF6"/>
    <w:rsid w:val="706C3FEB"/>
    <w:rsid w:val="747F0DCB"/>
    <w:rsid w:val="74A32626"/>
    <w:rsid w:val="78192D9C"/>
    <w:rsid w:val="7CF9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3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uiPriority w:val="0"/>
    <w:pPr>
      <w:widowControl w:val="0"/>
      <w:autoSpaceDE w:val="0"/>
      <w:autoSpaceDN w:val="0"/>
      <w:spacing w:line="400" w:lineRule="exact"/>
      <w:ind w:firstLine="883" w:firstLineChars="200"/>
    </w:pPr>
    <w:rPr>
      <w:rFonts w:ascii="宋体" w:hAnsi="宋体" w:eastAsia="宋体" w:cs="宋体"/>
      <w:sz w:val="28"/>
      <w:szCs w:val="22"/>
      <w:lang w:val="zh-CN" w:eastAsia="zh-CN" w:bidi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317</Words>
  <Characters>1807</Characters>
  <Lines>15</Lines>
  <Paragraphs>4</Paragraphs>
  <TotalTime>66</TotalTime>
  <ScaleCrop>false</ScaleCrop>
  <LinksUpToDate>false</LinksUpToDate>
  <CharactersWithSpaces>2120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沐维娜</cp:lastModifiedBy>
  <dcterms:modified xsi:type="dcterms:W3CDTF">2024-05-21T06:41:17Z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265131510AC9441F8C165F41DEB72D0F_13</vt:lpwstr>
  </property>
</Properties>
</file>