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r>
        <w:rPr>
          <w:rFonts w:ascii="Times New Roman" w:hAnsi="Times New Roman" w:eastAsia="方正仿宋_GBK" w:cs="Times New Roman"/>
          <w:sz w:val="32"/>
          <w:szCs w:val="32"/>
        </w:rPr>
        <w:t>附件</w:t>
      </w:r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ascii="Times New Roman" w:hAnsi="Times New Roman" w:eastAsia="方正小标宋_GBK" w:cs="Times New Roman"/>
          <w:spacing w:val="-10"/>
          <w:sz w:val="44"/>
          <w:szCs w:val="44"/>
        </w:rPr>
      </w:pP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玉溪市中医医院</w:t>
      </w:r>
      <w:r>
        <w:rPr>
          <w:rFonts w:hint="eastAsia" w:ascii="Times New Roman" w:hAnsi="Times New Roman" w:eastAsia="方正小标宋_GBK" w:cs="Times New Roman"/>
          <w:spacing w:val="-10"/>
          <w:sz w:val="44"/>
          <w:szCs w:val="44"/>
          <w:lang w:eastAsia="zh-CN"/>
        </w:rPr>
        <w:t>DR维修询价</w:t>
      </w:r>
      <w:r>
        <w:rPr>
          <w:rFonts w:ascii="Times New Roman" w:hAnsi="Times New Roman" w:eastAsia="方正小标宋_GBK" w:cs="Times New Roman"/>
          <w:spacing w:val="-10"/>
          <w:sz w:val="44"/>
          <w:szCs w:val="44"/>
        </w:rPr>
        <w:t>报价单</w:t>
      </w: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jc w:val="lef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玉溪市中医医院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DR维修询价</w:t>
      </w:r>
      <w:r>
        <w:rPr>
          <w:rFonts w:ascii="Times New Roman" w:hAnsi="Times New Roman" w:eastAsia="方正仿宋_GBK" w:cs="Times New Roman"/>
          <w:sz w:val="32"/>
          <w:szCs w:val="32"/>
        </w:rPr>
        <w:t>项目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二、报价</w:t>
      </w:r>
    </w:p>
    <w:p>
      <w:pPr>
        <w:spacing w:line="360" w:lineRule="auto"/>
        <w:ind w:firstLine="640" w:firstLineChars="200"/>
        <w:jc w:val="lef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费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用</w:t>
      </w:r>
      <w:r>
        <w:rPr>
          <w:rFonts w:ascii="Times New Roman" w:hAnsi="Times New Roman" w:eastAsia="方正仿宋_GBK" w:cs="Times New Roman"/>
          <w:sz w:val="32"/>
          <w:szCs w:val="32"/>
        </w:rPr>
        <w:t>人民币（大写）: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  </w:t>
      </w:r>
      <w:r>
        <w:rPr>
          <w:rFonts w:ascii="Times New Roman" w:hAnsi="Times New Roman" w:eastAsia="方正仿宋_GBK" w:cs="Times New Roman"/>
          <w:sz w:val="32"/>
          <w:szCs w:val="32"/>
        </w:rPr>
        <w:t>（小写）￥</w:t>
      </w:r>
    </w:p>
    <w:p>
      <w:pPr>
        <w:spacing w:line="360" w:lineRule="auto"/>
        <w:ind w:firstLine="640" w:firstLineChars="200"/>
        <w:jc w:val="left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以上价格包含维修、调试、税收、运输、售后服务等一切费用。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保修期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半年。</w:t>
      </w:r>
    </w:p>
    <w:p>
      <w:pPr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三、质量承诺</w:t>
      </w:r>
    </w:p>
    <w:p>
      <w:pPr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我公司承诺维修后的设备可正常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使用</w:t>
      </w:r>
      <w:r>
        <w:rPr>
          <w:rFonts w:ascii="Times New Roman" w:hAnsi="Times New Roman" w:eastAsia="方正仿宋_GBK" w:cs="Times New Roman"/>
          <w:sz w:val="32"/>
          <w:szCs w:val="32"/>
        </w:rPr>
        <w:t>，否则，免费返修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至能正常使用为止</w:t>
      </w:r>
      <w:r>
        <w:rPr>
          <w:rFonts w:ascii="Times New Roman" w:hAnsi="Times New Roman" w:eastAsia="方正仿宋_GBK" w:cs="Times New Roman"/>
          <w:sz w:val="32"/>
          <w:szCs w:val="32"/>
        </w:rPr>
        <w:t>或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者</w:t>
      </w:r>
      <w:r>
        <w:rPr>
          <w:rFonts w:ascii="Times New Roman" w:hAnsi="Times New Roman" w:eastAsia="方正仿宋_GBK" w:cs="Times New Roman"/>
          <w:sz w:val="32"/>
          <w:szCs w:val="32"/>
        </w:rPr>
        <w:t>退还维修费用，并对因设备返修造成的损失承担相应责任。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联系人：</w:t>
      </w:r>
    </w:p>
    <w:p>
      <w:pPr>
        <w:jc w:val="left"/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联系电话：</w:t>
      </w:r>
    </w:p>
    <w:p>
      <w:pPr>
        <w:wordWrap w:val="0"/>
        <w:jc w:val="righ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wordWrap w:val="0"/>
        <w:ind w:right="320"/>
        <w:jc w:val="right"/>
        <w:rPr>
          <w:rFonts w:ascii="Times New Roman" w:hAnsi="Times New Roman" w:eastAsia="方正仿宋_GBK" w:cs="Times New Roman"/>
          <w:sz w:val="32"/>
          <w:szCs w:val="32"/>
          <w:u w:val="single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公司名称（盖章）：</w:t>
      </w:r>
    </w:p>
    <w:p>
      <w:pPr>
        <w:wordWrap w:val="0"/>
        <w:ind w:right="640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                               </w:t>
      </w:r>
      <w:r>
        <w:rPr>
          <w:rFonts w:ascii="Times New Roman" w:hAnsi="Times New Roman" w:eastAsia="方正仿宋_GBK" w:cs="Times New Roman"/>
          <w:sz w:val="32"/>
          <w:szCs w:val="32"/>
        </w:rPr>
        <w:t>20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sz w:val="32"/>
          <w:szCs w:val="32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E843032-BD8F-42F1-9C40-70E1BE191242}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2" w:fontKey="{BDEFBF8F-DE52-4CA9-AE93-BC8BB7A5D756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A5BCA326-B593-40A6-8098-BF6923ACFD2E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A04F094A-06AF-45C6-BFA3-6F207F2C1AB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JiYzMyYmFhMDhhNjliZDQ1YzkyNWFkOWE2MmEwYzAifQ=="/>
  </w:docVars>
  <w:rsids>
    <w:rsidRoot w:val="75162E6C"/>
    <w:rsid w:val="02192174"/>
    <w:rsid w:val="084724A6"/>
    <w:rsid w:val="0FC714F4"/>
    <w:rsid w:val="100D35C2"/>
    <w:rsid w:val="1054466C"/>
    <w:rsid w:val="1BB1012B"/>
    <w:rsid w:val="26FB1BB6"/>
    <w:rsid w:val="395C5720"/>
    <w:rsid w:val="3B583778"/>
    <w:rsid w:val="40345DCA"/>
    <w:rsid w:val="48C8454D"/>
    <w:rsid w:val="4C0046CB"/>
    <w:rsid w:val="55684C2E"/>
    <w:rsid w:val="5AD62F50"/>
    <w:rsid w:val="60112D90"/>
    <w:rsid w:val="6CFF68FE"/>
    <w:rsid w:val="6EC66EBC"/>
    <w:rsid w:val="702E229B"/>
    <w:rsid w:val="75162E6C"/>
    <w:rsid w:val="7973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180</Words>
  <Characters>185</Characters>
  <Lines>0</Lines>
  <Paragraphs>0</Paragraphs>
  <TotalTime>11</TotalTime>
  <ScaleCrop>false</ScaleCrop>
  <LinksUpToDate>false</LinksUpToDate>
  <CharactersWithSpaces>227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2023-02-24T02:13:00Z</dcterms:created>
  <dc:creator>User</dc:creator>
  <cp:lastModifiedBy>马春丽</cp:lastModifiedBy>
  <dcterms:modified xsi:type="dcterms:W3CDTF">2023-12-19T09:54:49Z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A3AE66ABB23249F18AA53525F54DD8F8_13</vt:lpwstr>
  </property>
</Properties>
</file>