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1C" w:rsidRDefault="00894F32">
      <w:pPr>
        <w:widowControl/>
        <w:jc w:val="left"/>
        <w:rPr>
          <w:rFonts w:ascii="宋体" w:hAnsi="宋体"/>
          <w:color w:val="000000" w:themeColor="text1"/>
          <w:kern w:val="0"/>
          <w:sz w:val="30"/>
          <w:szCs w:val="30"/>
        </w:rPr>
      </w:pPr>
      <w:r>
        <w:rPr>
          <w:rFonts w:ascii="宋体" w:hAnsi="宋体" w:hint="eastAsia"/>
          <w:color w:val="000000" w:themeColor="text1"/>
          <w:kern w:val="0"/>
          <w:sz w:val="30"/>
          <w:szCs w:val="30"/>
        </w:rPr>
        <w:t>附件：</w:t>
      </w:r>
    </w:p>
    <w:p w:rsidR="00A9421C" w:rsidRPr="00D76F12" w:rsidRDefault="00894F32">
      <w:pPr>
        <w:widowControl/>
        <w:jc w:val="center"/>
        <w:rPr>
          <w:rFonts w:ascii="方正粗黑宋简体" w:eastAsia="方正粗黑宋简体" w:hAnsi="方正粗黑宋简体"/>
          <w:color w:val="000000" w:themeColor="text1"/>
          <w:kern w:val="0"/>
          <w:sz w:val="36"/>
          <w:szCs w:val="30"/>
        </w:rPr>
      </w:pPr>
      <w:r w:rsidRPr="00D76F12">
        <w:rPr>
          <w:rFonts w:ascii="方正粗黑宋简体" w:eastAsia="方正粗黑宋简体" w:hAnsi="方正粗黑宋简体" w:hint="eastAsia"/>
          <w:color w:val="000000" w:themeColor="text1"/>
          <w:kern w:val="0"/>
          <w:sz w:val="36"/>
          <w:szCs w:val="30"/>
        </w:rPr>
        <w:t>制剂室原辅料、生产耗材采购报价表</w:t>
      </w:r>
    </w:p>
    <w:tbl>
      <w:tblPr>
        <w:tblW w:w="9804" w:type="dxa"/>
        <w:tblInd w:w="93" w:type="dxa"/>
        <w:tblLayout w:type="fixed"/>
        <w:tblLook w:val="04A0"/>
      </w:tblPr>
      <w:tblGrid>
        <w:gridCol w:w="522"/>
        <w:gridCol w:w="687"/>
        <w:gridCol w:w="2460"/>
        <w:gridCol w:w="1515"/>
        <w:gridCol w:w="795"/>
        <w:gridCol w:w="1185"/>
        <w:gridCol w:w="1245"/>
        <w:gridCol w:w="1395"/>
      </w:tblGrid>
      <w:tr w:rsidR="00A9421C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894F32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预计用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Theme="minorEastAsia" w:eastAsiaTheme="minorEastAsia" w:hAnsiTheme="minorEastAsia" w:cstheme="minorEastAsia" w:hint="eastAsia"/>
                <w:color w:val="auto"/>
                <w:sz w:val="24"/>
                <w:szCs w:val="24"/>
              </w:rPr>
              <w:t>单价（元）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合计（元）</w:t>
            </w:r>
          </w:p>
        </w:tc>
      </w:tr>
      <w:tr w:rsidR="00A9421C">
        <w:trPr>
          <w:trHeight w:val="4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894F3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原辅料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★1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一级菜籽油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★2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饴糖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白砂糖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黄姜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鲜品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★5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蜂蜜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25kg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药香（含分装包材）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中药定制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蜂蜡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颗粒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白凡士林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乳膏基质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冬青油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迷迭香精油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894F3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生产耗材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药茶袋纸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125mm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塑膜包装卷（含印刷）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165mm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塑料自封袋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8#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9#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分样筛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60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*45cm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*45cm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*50cm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*50cm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制粒尼龙筛网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61"/>
                <w:rFonts w:asciiTheme="minorEastAsia" w:hAnsiTheme="minorEastAsia" w:cstheme="minorEastAsia" w:hint="eastAsia"/>
                <w:sz w:val="24"/>
                <w:szCs w:val="24"/>
              </w:rPr>
              <w:t>*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钢丝筛网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Style w:val="font01"/>
                <w:rFonts w:ascii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*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粉碎机钢制筛片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不锈钢汤桶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塑料白袋（小号）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105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给药指套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85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42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5mm 6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硅胶管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内径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19mm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×外径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25mm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内径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13mm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×外径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内径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12mm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×外径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内径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16mm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×外径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21mm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玻璃罐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150g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酒缸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无纺布煎药袋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40cm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煎药布袋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×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40cm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香囊包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牛皮纸盒/盖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塑料封膜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245×180mm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粉碎加工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80-100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3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干燥浓缩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微波/减压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894F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A9421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620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21C" w:rsidRDefault="00894F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合计：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（元）</w:t>
            </w:r>
          </w:p>
        </w:tc>
      </w:tr>
      <w:tr w:rsidR="00A9421C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A9421C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21C" w:rsidRDefault="00A9421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:rsidR="00A9421C" w:rsidRDefault="00A9421C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9421C" w:rsidRDefault="00A9421C">
      <w:pPr>
        <w:widowControl/>
        <w:jc w:val="center"/>
        <w:rPr>
          <w:rFonts w:ascii="宋体" w:hAnsi="宋体"/>
          <w:color w:val="000000" w:themeColor="text1"/>
          <w:kern w:val="0"/>
          <w:sz w:val="30"/>
          <w:szCs w:val="30"/>
        </w:rPr>
      </w:pPr>
    </w:p>
    <w:p w:rsidR="00A9421C" w:rsidRDefault="00A9421C">
      <w:pPr>
        <w:pStyle w:val="2"/>
        <w:spacing w:line="240" w:lineRule="auto"/>
        <w:ind w:firstLineChars="0" w:firstLine="0"/>
        <w:jc w:val="center"/>
        <w:rPr>
          <w:rFonts w:cs="Times New Roman"/>
          <w:kern w:val="2"/>
          <w:sz w:val="36"/>
          <w:szCs w:val="36"/>
          <w:lang w:val="en-US" w:bidi="ar-SA"/>
        </w:rPr>
      </w:pPr>
    </w:p>
    <w:p w:rsidR="00A9421C" w:rsidRDefault="00A9421C">
      <w:pPr>
        <w:rPr>
          <w:rFonts w:ascii="宋体" w:hAnsi="宋体"/>
          <w:sz w:val="24"/>
          <w:szCs w:val="24"/>
        </w:rPr>
      </w:pPr>
    </w:p>
    <w:p w:rsidR="00A9421C" w:rsidRDefault="00A9421C">
      <w:pPr>
        <w:rPr>
          <w:rFonts w:ascii="宋体" w:hAnsi="宋体"/>
          <w:sz w:val="24"/>
          <w:szCs w:val="24"/>
        </w:rPr>
      </w:pPr>
    </w:p>
    <w:p w:rsidR="00A9421C" w:rsidRDefault="00A9421C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:rsidR="00A9421C" w:rsidRDefault="00894F32">
      <w:pPr>
        <w:widowControl/>
        <w:ind w:firstLineChars="1800" w:firstLine="50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8"/>
          <w:szCs w:val="28"/>
        </w:rPr>
        <w:t>供应商（签字盖章）</w:t>
      </w:r>
    </w:p>
    <w:p w:rsidR="00A9421C" w:rsidRDefault="00894F32">
      <w:pPr>
        <w:widowControl/>
        <w:ind w:leftChars="2394" w:left="5027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28"/>
        </w:rPr>
        <w:t>法人或授权人签字：</w:t>
      </w:r>
      <w:r>
        <w:rPr>
          <w:rFonts w:ascii="宋体" w:hAnsi="宋体" w:hint="eastAsia"/>
          <w:kern w:val="0"/>
          <w:sz w:val="30"/>
          <w:szCs w:val="30"/>
        </w:rPr>
        <w:t xml:space="preserve">                                时间：  年   月  日</w:t>
      </w:r>
    </w:p>
    <w:p w:rsidR="00A9421C" w:rsidRDefault="00A9421C">
      <w:pPr>
        <w:rPr>
          <w:b/>
          <w:sz w:val="32"/>
          <w:szCs w:val="32"/>
        </w:rPr>
      </w:pPr>
    </w:p>
    <w:p w:rsidR="00A9421C" w:rsidRDefault="00A9421C">
      <w:pPr>
        <w:widowControl/>
        <w:jc w:val="left"/>
        <w:rPr>
          <w:rFonts w:ascii="宋体" w:hAnsi="宋体"/>
          <w:kern w:val="0"/>
          <w:sz w:val="30"/>
          <w:szCs w:val="30"/>
        </w:rPr>
      </w:pPr>
    </w:p>
    <w:sectPr w:rsidR="00A9421C" w:rsidSect="00A9421C">
      <w:pgSz w:w="11906" w:h="16838"/>
      <w:pgMar w:top="873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41D"/>
    <w:multiLevelType w:val="multilevel"/>
    <w:tmpl w:val="13C5241D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1B5"/>
    <w:rsid w:val="000029AC"/>
    <w:rsid w:val="000077D3"/>
    <w:rsid w:val="00012AE3"/>
    <w:rsid w:val="000151FC"/>
    <w:rsid w:val="00021950"/>
    <w:rsid w:val="00027258"/>
    <w:rsid w:val="00027A27"/>
    <w:rsid w:val="00027CB4"/>
    <w:rsid w:val="00041C8F"/>
    <w:rsid w:val="00044404"/>
    <w:rsid w:val="00046C3B"/>
    <w:rsid w:val="00051F82"/>
    <w:rsid w:val="00055341"/>
    <w:rsid w:val="00055563"/>
    <w:rsid w:val="00060772"/>
    <w:rsid w:val="000607A9"/>
    <w:rsid w:val="0006231C"/>
    <w:rsid w:val="000667DD"/>
    <w:rsid w:val="00071D48"/>
    <w:rsid w:val="00076156"/>
    <w:rsid w:val="00076784"/>
    <w:rsid w:val="000830EF"/>
    <w:rsid w:val="00097D45"/>
    <w:rsid w:val="000A2449"/>
    <w:rsid w:val="000A2E91"/>
    <w:rsid w:val="000A408B"/>
    <w:rsid w:val="000A740F"/>
    <w:rsid w:val="000B2A2D"/>
    <w:rsid w:val="000B5E05"/>
    <w:rsid w:val="000C06CF"/>
    <w:rsid w:val="000C13BF"/>
    <w:rsid w:val="000C15FB"/>
    <w:rsid w:val="000C3705"/>
    <w:rsid w:val="000D5C26"/>
    <w:rsid w:val="000E6A33"/>
    <w:rsid w:val="000F03CF"/>
    <w:rsid w:val="000F3EBE"/>
    <w:rsid w:val="000F7CEE"/>
    <w:rsid w:val="00110C20"/>
    <w:rsid w:val="001157CE"/>
    <w:rsid w:val="00117930"/>
    <w:rsid w:val="001217EA"/>
    <w:rsid w:val="00137D75"/>
    <w:rsid w:val="00142B05"/>
    <w:rsid w:val="001432CE"/>
    <w:rsid w:val="001444AE"/>
    <w:rsid w:val="00146B75"/>
    <w:rsid w:val="00153185"/>
    <w:rsid w:val="00153A20"/>
    <w:rsid w:val="00157EC8"/>
    <w:rsid w:val="00166693"/>
    <w:rsid w:val="00166D5C"/>
    <w:rsid w:val="00167974"/>
    <w:rsid w:val="00171DAF"/>
    <w:rsid w:val="00172B11"/>
    <w:rsid w:val="00177193"/>
    <w:rsid w:val="001853E4"/>
    <w:rsid w:val="001868CB"/>
    <w:rsid w:val="00190237"/>
    <w:rsid w:val="00192CFC"/>
    <w:rsid w:val="0019507A"/>
    <w:rsid w:val="001979A6"/>
    <w:rsid w:val="001A146A"/>
    <w:rsid w:val="001A24D9"/>
    <w:rsid w:val="001A5EAF"/>
    <w:rsid w:val="001B3FDF"/>
    <w:rsid w:val="001B5A65"/>
    <w:rsid w:val="001B5CA0"/>
    <w:rsid w:val="001B745F"/>
    <w:rsid w:val="001C39BF"/>
    <w:rsid w:val="001C4386"/>
    <w:rsid w:val="001E0F10"/>
    <w:rsid w:val="001E195E"/>
    <w:rsid w:val="001E1FBF"/>
    <w:rsid w:val="001E5F12"/>
    <w:rsid w:val="001E6CFF"/>
    <w:rsid w:val="001E767D"/>
    <w:rsid w:val="001F0F9B"/>
    <w:rsid w:val="001F1991"/>
    <w:rsid w:val="001F32FF"/>
    <w:rsid w:val="002146C2"/>
    <w:rsid w:val="00221519"/>
    <w:rsid w:val="00225AF5"/>
    <w:rsid w:val="00234CA2"/>
    <w:rsid w:val="0023517C"/>
    <w:rsid w:val="002376DB"/>
    <w:rsid w:val="00243955"/>
    <w:rsid w:val="00252271"/>
    <w:rsid w:val="00252487"/>
    <w:rsid w:val="00253ED6"/>
    <w:rsid w:val="00260AA8"/>
    <w:rsid w:val="00261833"/>
    <w:rsid w:val="00263343"/>
    <w:rsid w:val="0027367D"/>
    <w:rsid w:val="0027445A"/>
    <w:rsid w:val="002752A9"/>
    <w:rsid w:val="00280D34"/>
    <w:rsid w:val="002818B3"/>
    <w:rsid w:val="00281D64"/>
    <w:rsid w:val="00283276"/>
    <w:rsid w:val="002877CA"/>
    <w:rsid w:val="00290712"/>
    <w:rsid w:val="002947F5"/>
    <w:rsid w:val="002977B4"/>
    <w:rsid w:val="002B0A9A"/>
    <w:rsid w:val="002B7224"/>
    <w:rsid w:val="002C44C5"/>
    <w:rsid w:val="002C4950"/>
    <w:rsid w:val="002C4F86"/>
    <w:rsid w:val="002C652C"/>
    <w:rsid w:val="002D0A73"/>
    <w:rsid w:val="002D10ED"/>
    <w:rsid w:val="002D3CAD"/>
    <w:rsid w:val="002E0422"/>
    <w:rsid w:val="002E1B69"/>
    <w:rsid w:val="002E445E"/>
    <w:rsid w:val="002E742F"/>
    <w:rsid w:val="002F6DF8"/>
    <w:rsid w:val="00304A32"/>
    <w:rsid w:val="0030708F"/>
    <w:rsid w:val="00310E7D"/>
    <w:rsid w:val="003230AF"/>
    <w:rsid w:val="00325A2C"/>
    <w:rsid w:val="003422B5"/>
    <w:rsid w:val="00351997"/>
    <w:rsid w:val="00351C6E"/>
    <w:rsid w:val="00353A56"/>
    <w:rsid w:val="00356829"/>
    <w:rsid w:val="003605C8"/>
    <w:rsid w:val="0036254A"/>
    <w:rsid w:val="00366A96"/>
    <w:rsid w:val="00366F7A"/>
    <w:rsid w:val="0037083E"/>
    <w:rsid w:val="003774E5"/>
    <w:rsid w:val="003830FF"/>
    <w:rsid w:val="003944E3"/>
    <w:rsid w:val="00396A14"/>
    <w:rsid w:val="00397B10"/>
    <w:rsid w:val="003A1F5A"/>
    <w:rsid w:val="003A4904"/>
    <w:rsid w:val="003B16E0"/>
    <w:rsid w:val="003B25EF"/>
    <w:rsid w:val="003C0CB9"/>
    <w:rsid w:val="003D4556"/>
    <w:rsid w:val="003D64AB"/>
    <w:rsid w:val="003E5C42"/>
    <w:rsid w:val="003F1243"/>
    <w:rsid w:val="003F1C09"/>
    <w:rsid w:val="00403859"/>
    <w:rsid w:val="004148F5"/>
    <w:rsid w:val="004230AA"/>
    <w:rsid w:val="00426ED6"/>
    <w:rsid w:val="004303D9"/>
    <w:rsid w:val="0043173E"/>
    <w:rsid w:val="004317A6"/>
    <w:rsid w:val="00433DC4"/>
    <w:rsid w:val="00434444"/>
    <w:rsid w:val="004377F6"/>
    <w:rsid w:val="0043796E"/>
    <w:rsid w:val="0044249A"/>
    <w:rsid w:val="00453F51"/>
    <w:rsid w:val="00454511"/>
    <w:rsid w:val="00455873"/>
    <w:rsid w:val="0046061B"/>
    <w:rsid w:val="00463F4E"/>
    <w:rsid w:val="00466E0A"/>
    <w:rsid w:val="00467A69"/>
    <w:rsid w:val="00475A66"/>
    <w:rsid w:val="00477BCB"/>
    <w:rsid w:val="00480D31"/>
    <w:rsid w:val="00486CE8"/>
    <w:rsid w:val="004A25E0"/>
    <w:rsid w:val="004A3231"/>
    <w:rsid w:val="004A585A"/>
    <w:rsid w:val="004A5FB1"/>
    <w:rsid w:val="004B022A"/>
    <w:rsid w:val="004B1673"/>
    <w:rsid w:val="004C06D9"/>
    <w:rsid w:val="004C2389"/>
    <w:rsid w:val="004D19EB"/>
    <w:rsid w:val="004D56D8"/>
    <w:rsid w:val="004E0202"/>
    <w:rsid w:val="004E5EEF"/>
    <w:rsid w:val="004F4B2D"/>
    <w:rsid w:val="005006D1"/>
    <w:rsid w:val="00501085"/>
    <w:rsid w:val="00510163"/>
    <w:rsid w:val="005121F3"/>
    <w:rsid w:val="005132B4"/>
    <w:rsid w:val="00530A8C"/>
    <w:rsid w:val="00543687"/>
    <w:rsid w:val="00545021"/>
    <w:rsid w:val="00554A7F"/>
    <w:rsid w:val="00554CD5"/>
    <w:rsid w:val="00561341"/>
    <w:rsid w:val="00561C2A"/>
    <w:rsid w:val="00562023"/>
    <w:rsid w:val="0056595E"/>
    <w:rsid w:val="00566EA8"/>
    <w:rsid w:val="00571172"/>
    <w:rsid w:val="00574AF2"/>
    <w:rsid w:val="00575A39"/>
    <w:rsid w:val="00580FF2"/>
    <w:rsid w:val="005826B3"/>
    <w:rsid w:val="0059357D"/>
    <w:rsid w:val="00594342"/>
    <w:rsid w:val="00595D7F"/>
    <w:rsid w:val="00596A1A"/>
    <w:rsid w:val="0059712E"/>
    <w:rsid w:val="00597C6E"/>
    <w:rsid w:val="005B0D8F"/>
    <w:rsid w:val="005B3BD3"/>
    <w:rsid w:val="005C1447"/>
    <w:rsid w:val="005C2B14"/>
    <w:rsid w:val="005C31DD"/>
    <w:rsid w:val="005C741D"/>
    <w:rsid w:val="005D7505"/>
    <w:rsid w:val="005E08AE"/>
    <w:rsid w:val="005E1DF6"/>
    <w:rsid w:val="005E2AF7"/>
    <w:rsid w:val="005E5A95"/>
    <w:rsid w:val="005F5176"/>
    <w:rsid w:val="00602B54"/>
    <w:rsid w:val="00605C6F"/>
    <w:rsid w:val="0060765F"/>
    <w:rsid w:val="006078C9"/>
    <w:rsid w:val="00611721"/>
    <w:rsid w:val="00612C3A"/>
    <w:rsid w:val="00617444"/>
    <w:rsid w:val="00621410"/>
    <w:rsid w:val="0062298A"/>
    <w:rsid w:val="00624BF0"/>
    <w:rsid w:val="006260DA"/>
    <w:rsid w:val="00627B7F"/>
    <w:rsid w:val="00627E21"/>
    <w:rsid w:val="00642434"/>
    <w:rsid w:val="006427EB"/>
    <w:rsid w:val="0064623F"/>
    <w:rsid w:val="00646CEC"/>
    <w:rsid w:val="00652EAC"/>
    <w:rsid w:val="00654F0B"/>
    <w:rsid w:val="00657C1A"/>
    <w:rsid w:val="00657EEB"/>
    <w:rsid w:val="00663281"/>
    <w:rsid w:val="00664A24"/>
    <w:rsid w:val="00673152"/>
    <w:rsid w:val="006772F4"/>
    <w:rsid w:val="006826BD"/>
    <w:rsid w:val="00683C7B"/>
    <w:rsid w:val="006843D5"/>
    <w:rsid w:val="006864F1"/>
    <w:rsid w:val="00693DB1"/>
    <w:rsid w:val="00696C55"/>
    <w:rsid w:val="006A0671"/>
    <w:rsid w:val="006B242D"/>
    <w:rsid w:val="006C23B9"/>
    <w:rsid w:val="006C296D"/>
    <w:rsid w:val="006C2AEF"/>
    <w:rsid w:val="006C2CF9"/>
    <w:rsid w:val="006C45E4"/>
    <w:rsid w:val="006C5B23"/>
    <w:rsid w:val="006C6D3D"/>
    <w:rsid w:val="006D31A7"/>
    <w:rsid w:val="006D66B7"/>
    <w:rsid w:val="006E3737"/>
    <w:rsid w:val="006F15F5"/>
    <w:rsid w:val="006F2D98"/>
    <w:rsid w:val="006F413E"/>
    <w:rsid w:val="006F43AA"/>
    <w:rsid w:val="006F5BC1"/>
    <w:rsid w:val="006F7B1F"/>
    <w:rsid w:val="007004FC"/>
    <w:rsid w:val="0070135F"/>
    <w:rsid w:val="00702058"/>
    <w:rsid w:val="007035E0"/>
    <w:rsid w:val="007074CA"/>
    <w:rsid w:val="007128A3"/>
    <w:rsid w:val="00713340"/>
    <w:rsid w:val="0071339F"/>
    <w:rsid w:val="00713C2A"/>
    <w:rsid w:val="00721052"/>
    <w:rsid w:val="00725E8D"/>
    <w:rsid w:val="00736DC7"/>
    <w:rsid w:val="00737279"/>
    <w:rsid w:val="00740963"/>
    <w:rsid w:val="00751899"/>
    <w:rsid w:val="00753364"/>
    <w:rsid w:val="00755870"/>
    <w:rsid w:val="007564EC"/>
    <w:rsid w:val="00762E7B"/>
    <w:rsid w:val="00766064"/>
    <w:rsid w:val="00766971"/>
    <w:rsid w:val="00777F01"/>
    <w:rsid w:val="00782C9D"/>
    <w:rsid w:val="00782DFE"/>
    <w:rsid w:val="00786ADD"/>
    <w:rsid w:val="00787EDF"/>
    <w:rsid w:val="007A1DCA"/>
    <w:rsid w:val="007A4BE5"/>
    <w:rsid w:val="007B0085"/>
    <w:rsid w:val="007B5BCC"/>
    <w:rsid w:val="007B6C24"/>
    <w:rsid w:val="007B7329"/>
    <w:rsid w:val="007C6602"/>
    <w:rsid w:val="007D01E8"/>
    <w:rsid w:val="007D1E9C"/>
    <w:rsid w:val="007D3AF3"/>
    <w:rsid w:val="007E017B"/>
    <w:rsid w:val="007E3A19"/>
    <w:rsid w:val="007F3B0B"/>
    <w:rsid w:val="007F5DCC"/>
    <w:rsid w:val="007F6105"/>
    <w:rsid w:val="00812D71"/>
    <w:rsid w:val="00821041"/>
    <w:rsid w:val="00832E22"/>
    <w:rsid w:val="0083624C"/>
    <w:rsid w:val="008377D9"/>
    <w:rsid w:val="008453A5"/>
    <w:rsid w:val="008537F8"/>
    <w:rsid w:val="00855782"/>
    <w:rsid w:val="008679E0"/>
    <w:rsid w:val="0087076B"/>
    <w:rsid w:val="008729F7"/>
    <w:rsid w:val="00874B08"/>
    <w:rsid w:val="00874ECD"/>
    <w:rsid w:val="00875C39"/>
    <w:rsid w:val="00876726"/>
    <w:rsid w:val="008824DD"/>
    <w:rsid w:val="00893356"/>
    <w:rsid w:val="00894F32"/>
    <w:rsid w:val="00896A38"/>
    <w:rsid w:val="008A0BA9"/>
    <w:rsid w:val="008C272A"/>
    <w:rsid w:val="008D2EB2"/>
    <w:rsid w:val="008D539C"/>
    <w:rsid w:val="008D650E"/>
    <w:rsid w:val="008D69C4"/>
    <w:rsid w:val="008D7594"/>
    <w:rsid w:val="008D7EE6"/>
    <w:rsid w:val="008E3DFA"/>
    <w:rsid w:val="008E5423"/>
    <w:rsid w:val="008E7363"/>
    <w:rsid w:val="008F1AF4"/>
    <w:rsid w:val="00900F31"/>
    <w:rsid w:val="00901FCE"/>
    <w:rsid w:val="00905AAA"/>
    <w:rsid w:val="0091162F"/>
    <w:rsid w:val="00911A27"/>
    <w:rsid w:val="00912497"/>
    <w:rsid w:val="0092092B"/>
    <w:rsid w:val="009233A3"/>
    <w:rsid w:val="00924D10"/>
    <w:rsid w:val="009267B4"/>
    <w:rsid w:val="00933DD3"/>
    <w:rsid w:val="00944021"/>
    <w:rsid w:val="009441B0"/>
    <w:rsid w:val="009463DC"/>
    <w:rsid w:val="00952EC7"/>
    <w:rsid w:val="009544A1"/>
    <w:rsid w:val="00960DF9"/>
    <w:rsid w:val="009619E2"/>
    <w:rsid w:val="00964DCF"/>
    <w:rsid w:val="00967C86"/>
    <w:rsid w:val="009716D8"/>
    <w:rsid w:val="00975498"/>
    <w:rsid w:val="00975A7E"/>
    <w:rsid w:val="00976427"/>
    <w:rsid w:val="00980209"/>
    <w:rsid w:val="0098114E"/>
    <w:rsid w:val="00981329"/>
    <w:rsid w:val="00982060"/>
    <w:rsid w:val="00990DA3"/>
    <w:rsid w:val="009961AD"/>
    <w:rsid w:val="00997B59"/>
    <w:rsid w:val="009A2CF0"/>
    <w:rsid w:val="009A4761"/>
    <w:rsid w:val="009A6530"/>
    <w:rsid w:val="009A77DC"/>
    <w:rsid w:val="009A7D9F"/>
    <w:rsid w:val="009B18CE"/>
    <w:rsid w:val="009B3ACF"/>
    <w:rsid w:val="009B68FB"/>
    <w:rsid w:val="009C09CF"/>
    <w:rsid w:val="009C2672"/>
    <w:rsid w:val="009C2C8B"/>
    <w:rsid w:val="009D0A48"/>
    <w:rsid w:val="009D1142"/>
    <w:rsid w:val="009D129A"/>
    <w:rsid w:val="009D3408"/>
    <w:rsid w:val="009D3EF2"/>
    <w:rsid w:val="009E0032"/>
    <w:rsid w:val="009E48FD"/>
    <w:rsid w:val="009E5122"/>
    <w:rsid w:val="009F12DE"/>
    <w:rsid w:val="009F6244"/>
    <w:rsid w:val="00A10EB5"/>
    <w:rsid w:val="00A13D2D"/>
    <w:rsid w:val="00A16798"/>
    <w:rsid w:val="00A17B43"/>
    <w:rsid w:val="00A20A2A"/>
    <w:rsid w:val="00A22F50"/>
    <w:rsid w:val="00A26648"/>
    <w:rsid w:val="00A32BD9"/>
    <w:rsid w:val="00A4087B"/>
    <w:rsid w:val="00A4497A"/>
    <w:rsid w:val="00A46F0D"/>
    <w:rsid w:val="00A53848"/>
    <w:rsid w:val="00A53872"/>
    <w:rsid w:val="00A54AD9"/>
    <w:rsid w:val="00A567EB"/>
    <w:rsid w:val="00A66A4F"/>
    <w:rsid w:val="00A704BB"/>
    <w:rsid w:val="00A708E5"/>
    <w:rsid w:val="00A716A7"/>
    <w:rsid w:val="00A75E2A"/>
    <w:rsid w:val="00A761BA"/>
    <w:rsid w:val="00A8031D"/>
    <w:rsid w:val="00A80640"/>
    <w:rsid w:val="00A81F72"/>
    <w:rsid w:val="00A92E50"/>
    <w:rsid w:val="00A941E2"/>
    <w:rsid w:val="00A9421C"/>
    <w:rsid w:val="00A97FDB"/>
    <w:rsid w:val="00AA48F4"/>
    <w:rsid w:val="00AA6847"/>
    <w:rsid w:val="00AA7291"/>
    <w:rsid w:val="00AB4460"/>
    <w:rsid w:val="00AB534A"/>
    <w:rsid w:val="00AB5D34"/>
    <w:rsid w:val="00AB738A"/>
    <w:rsid w:val="00AC3374"/>
    <w:rsid w:val="00AC4859"/>
    <w:rsid w:val="00AC7251"/>
    <w:rsid w:val="00AC739E"/>
    <w:rsid w:val="00AD1051"/>
    <w:rsid w:val="00AD3A25"/>
    <w:rsid w:val="00AD59F6"/>
    <w:rsid w:val="00AE0111"/>
    <w:rsid w:val="00AE0386"/>
    <w:rsid w:val="00AE0619"/>
    <w:rsid w:val="00AE209F"/>
    <w:rsid w:val="00AE4384"/>
    <w:rsid w:val="00AE7F09"/>
    <w:rsid w:val="00AF25C5"/>
    <w:rsid w:val="00B145C3"/>
    <w:rsid w:val="00B202C0"/>
    <w:rsid w:val="00B23533"/>
    <w:rsid w:val="00B2379F"/>
    <w:rsid w:val="00B24BC9"/>
    <w:rsid w:val="00B278E4"/>
    <w:rsid w:val="00B316D6"/>
    <w:rsid w:val="00B31B6F"/>
    <w:rsid w:val="00B327BF"/>
    <w:rsid w:val="00B34CE8"/>
    <w:rsid w:val="00B36B3F"/>
    <w:rsid w:val="00B44C0D"/>
    <w:rsid w:val="00B4598D"/>
    <w:rsid w:val="00B45BC0"/>
    <w:rsid w:val="00B47679"/>
    <w:rsid w:val="00B523EC"/>
    <w:rsid w:val="00B526A2"/>
    <w:rsid w:val="00B52F6F"/>
    <w:rsid w:val="00B604B0"/>
    <w:rsid w:val="00B87D63"/>
    <w:rsid w:val="00B9287F"/>
    <w:rsid w:val="00B94DC5"/>
    <w:rsid w:val="00BA1A55"/>
    <w:rsid w:val="00BA267A"/>
    <w:rsid w:val="00BB20DE"/>
    <w:rsid w:val="00BB2BE2"/>
    <w:rsid w:val="00BC05A6"/>
    <w:rsid w:val="00BC64A6"/>
    <w:rsid w:val="00BD062E"/>
    <w:rsid w:val="00BE19FB"/>
    <w:rsid w:val="00BE5E94"/>
    <w:rsid w:val="00C07873"/>
    <w:rsid w:val="00C11363"/>
    <w:rsid w:val="00C239B8"/>
    <w:rsid w:val="00C312C2"/>
    <w:rsid w:val="00C317F8"/>
    <w:rsid w:val="00C40FC6"/>
    <w:rsid w:val="00C42434"/>
    <w:rsid w:val="00C441B5"/>
    <w:rsid w:val="00C479BC"/>
    <w:rsid w:val="00C605BA"/>
    <w:rsid w:val="00C65E4F"/>
    <w:rsid w:val="00C70190"/>
    <w:rsid w:val="00C72D8D"/>
    <w:rsid w:val="00C810F1"/>
    <w:rsid w:val="00C81DDF"/>
    <w:rsid w:val="00C82663"/>
    <w:rsid w:val="00C90FA7"/>
    <w:rsid w:val="00C921EE"/>
    <w:rsid w:val="00C953CE"/>
    <w:rsid w:val="00CB05B0"/>
    <w:rsid w:val="00CB26EE"/>
    <w:rsid w:val="00CB7C61"/>
    <w:rsid w:val="00CB7CF4"/>
    <w:rsid w:val="00CC69A6"/>
    <w:rsid w:val="00CC77BB"/>
    <w:rsid w:val="00CD2150"/>
    <w:rsid w:val="00CD2E4C"/>
    <w:rsid w:val="00CD3A9E"/>
    <w:rsid w:val="00CD3C2E"/>
    <w:rsid w:val="00CD4FD7"/>
    <w:rsid w:val="00CD5212"/>
    <w:rsid w:val="00CE09B9"/>
    <w:rsid w:val="00CE1AA2"/>
    <w:rsid w:val="00CE20AD"/>
    <w:rsid w:val="00CE48C0"/>
    <w:rsid w:val="00CE7AA6"/>
    <w:rsid w:val="00CF2664"/>
    <w:rsid w:val="00CF3687"/>
    <w:rsid w:val="00CF387A"/>
    <w:rsid w:val="00CF447D"/>
    <w:rsid w:val="00CF4A26"/>
    <w:rsid w:val="00CF7ED2"/>
    <w:rsid w:val="00D039FB"/>
    <w:rsid w:val="00D04B77"/>
    <w:rsid w:val="00D07E3D"/>
    <w:rsid w:val="00D101F3"/>
    <w:rsid w:val="00D10BEF"/>
    <w:rsid w:val="00D213AD"/>
    <w:rsid w:val="00D23287"/>
    <w:rsid w:val="00D246C3"/>
    <w:rsid w:val="00D2563E"/>
    <w:rsid w:val="00D34007"/>
    <w:rsid w:val="00D34279"/>
    <w:rsid w:val="00D370C4"/>
    <w:rsid w:val="00D40876"/>
    <w:rsid w:val="00D43A0C"/>
    <w:rsid w:val="00D44C59"/>
    <w:rsid w:val="00D4626F"/>
    <w:rsid w:val="00D476E3"/>
    <w:rsid w:val="00D52F03"/>
    <w:rsid w:val="00D532CA"/>
    <w:rsid w:val="00D550DC"/>
    <w:rsid w:val="00D60422"/>
    <w:rsid w:val="00D6430F"/>
    <w:rsid w:val="00D64F9C"/>
    <w:rsid w:val="00D70026"/>
    <w:rsid w:val="00D765F0"/>
    <w:rsid w:val="00D76F12"/>
    <w:rsid w:val="00D80091"/>
    <w:rsid w:val="00D8541D"/>
    <w:rsid w:val="00D8696F"/>
    <w:rsid w:val="00D8776A"/>
    <w:rsid w:val="00D90460"/>
    <w:rsid w:val="00DA05B5"/>
    <w:rsid w:val="00DA2FC2"/>
    <w:rsid w:val="00DA5336"/>
    <w:rsid w:val="00DB2817"/>
    <w:rsid w:val="00DB6910"/>
    <w:rsid w:val="00DB7ECA"/>
    <w:rsid w:val="00DC16B4"/>
    <w:rsid w:val="00DD4C08"/>
    <w:rsid w:val="00DD75FC"/>
    <w:rsid w:val="00DE1391"/>
    <w:rsid w:val="00DE169C"/>
    <w:rsid w:val="00DE3F74"/>
    <w:rsid w:val="00DE461E"/>
    <w:rsid w:val="00DE48EE"/>
    <w:rsid w:val="00DF1F0E"/>
    <w:rsid w:val="00DF68E8"/>
    <w:rsid w:val="00DF6EF0"/>
    <w:rsid w:val="00E025CF"/>
    <w:rsid w:val="00E03216"/>
    <w:rsid w:val="00E04C07"/>
    <w:rsid w:val="00E05C76"/>
    <w:rsid w:val="00E10897"/>
    <w:rsid w:val="00E16E4C"/>
    <w:rsid w:val="00E215BF"/>
    <w:rsid w:val="00E2560E"/>
    <w:rsid w:val="00E26701"/>
    <w:rsid w:val="00E272BC"/>
    <w:rsid w:val="00E27424"/>
    <w:rsid w:val="00E31550"/>
    <w:rsid w:val="00E32AE2"/>
    <w:rsid w:val="00E43FB2"/>
    <w:rsid w:val="00E46D2A"/>
    <w:rsid w:val="00E52BE5"/>
    <w:rsid w:val="00E52E81"/>
    <w:rsid w:val="00E55BD7"/>
    <w:rsid w:val="00E561B7"/>
    <w:rsid w:val="00E5776A"/>
    <w:rsid w:val="00E600BE"/>
    <w:rsid w:val="00E66BE7"/>
    <w:rsid w:val="00E75F47"/>
    <w:rsid w:val="00E813B3"/>
    <w:rsid w:val="00E8199A"/>
    <w:rsid w:val="00E950DB"/>
    <w:rsid w:val="00E96E8D"/>
    <w:rsid w:val="00EA30EC"/>
    <w:rsid w:val="00EB1361"/>
    <w:rsid w:val="00EC00CA"/>
    <w:rsid w:val="00EC1CAE"/>
    <w:rsid w:val="00EC1E16"/>
    <w:rsid w:val="00EC21DC"/>
    <w:rsid w:val="00EC3AE8"/>
    <w:rsid w:val="00EC72B0"/>
    <w:rsid w:val="00ED1195"/>
    <w:rsid w:val="00ED1E4F"/>
    <w:rsid w:val="00ED3303"/>
    <w:rsid w:val="00EE55B3"/>
    <w:rsid w:val="00EE7BA9"/>
    <w:rsid w:val="00EF2367"/>
    <w:rsid w:val="00EF252A"/>
    <w:rsid w:val="00F0057D"/>
    <w:rsid w:val="00F17FC7"/>
    <w:rsid w:val="00F210BB"/>
    <w:rsid w:val="00F213FB"/>
    <w:rsid w:val="00F21A69"/>
    <w:rsid w:val="00F32271"/>
    <w:rsid w:val="00F32B3D"/>
    <w:rsid w:val="00F46E16"/>
    <w:rsid w:val="00F46E5B"/>
    <w:rsid w:val="00F47EC1"/>
    <w:rsid w:val="00F55639"/>
    <w:rsid w:val="00F57287"/>
    <w:rsid w:val="00F613F9"/>
    <w:rsid w:val="00F641FA"/>
    <w:rsid w:val="00F65B9D"/>
    <w:rsid w:val="00F65CBB"/>
    <w:rsid w:val="00F6642F"/>
    <w:rsid w:val="00F71CF1"/>
    <w:rsid w:val="00F722C1"/>
    <w:rsid w:val="00F85980"/>
    <w:rsid w:val="00F903FC"/>
    <w:rsid w:val="00F920EB"/>
    <w:rsid w:val="00F940D9"/>
    <w:rsid w:val="00F968DD"/>
    <w:rsid w:val="00FA2985"/>
    <w:rsid w:val="00FA29ED"/>
    <w:rsid w:val="00FA6BD6"/>
    <w:rsid w:val="00FB36CD"/>
    <w:rsid w:val="00FC36F0"/>
    <w:rsid w:val="00FC39D1"/>
    <w:rsid w:val="00FC4AC3"/>
    <w:rsid w:val="00FC5167"/>
    <w:rsid w:val="00FD0698"/>
    <w:rsid w:val="00FD3705"/>
    <w:rsid w:val="00FD3987"/>
    <w:rsid w:val="00FD40A5"/>
    <w:rsid w:val="00FE1FA4"/>
    <w:rsid w:val="00FE6336"/>
    <w:rsid w:val="00FF0056"/>
    <w:rsid w:val="00FF2DAC"/>
    <w:rsid w:val="00FF6346"/>
    <w:rsid w:val="129B0C1E"/>
    <w:rsid w:val="1C9940F6"/>
    <w:rsid w:val="1F413C3A"/>
    <w:rsid w:val="210B7E5E"/>
    <w:rsid w:val="222E019B"/>
    <w:rsid w:val="2FE00853"/>
    <w:rsid w:val="37CB350C"/>
    <w:rsid w:val="3DFE027F"/>
    <w:rsid w:val="42785ED8"/>
    <w:rsid w:val="43D269F4"/>
    <w:rsid w:val="4A0F0B4B"/>
    <w:rsid w:val="570B1EDE"/>
    <w:rsid w:val="590C627C"/>
    <w:rsid w:val="60F115AD"/>
    <w:rsid w:val="7CB2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4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4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link w:val="2Char"/>
    <w:uiPriority w:val="99"/>
    <w:unhideWhenUsed/>
    <w:qFormat/>
    <w:rsid w:val="00A9421C"/>
    <w:pPr>
      <w:widowControl w:val="0"/>
      <w:autoSpaceDE w:val="0"/>
      <w:autoSpaceDN w:val="0"/>
      <w:spacing w:line="400" w:lineRule="exact"/>
      <w:ind w:firstLineChars="200" w:firstLine="883"/>
    </w:pPr>
    <w:rPr>
      <w:rFonts w:ascii="宋体" w:eastAsia="宋体" w:hAnsi="宋体" w:cs="宋体"/>
      <w:sz w:val="28"/>
      <w:szCs w:val="22"/>
      <w:lang w:val="zh-CN" w:bidi="zh-CN"/>
    </w:rPr>
  </w:style>
  <w:style w:type="paragraph" w:styleId="a5">
    <w:name w:val="Normal (Web)"/>
    <w:basedOn w:val="a"/>
    <w:uiPriority w:val="99"/>
    <w:unhideWhenUsed/>
    <w:qFormat/>
    <w:rsid w:val="00A94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rsid w:val="00A9421C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A94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9421C"/>
    <w:rPr>
      <w:b/>
      <w:bCs/>
    </w:rPr>
  </w:style>
  <w:style w:type="character" w:customStyle="1" w:styleId="Char">
    <w:name w:val="页脚 Char"/>
    <w:basedOn w:val="a0"/>
    <w:link w:val="a3"/>
    <w:uiPriority w:val="99"/>
    <w:qFormat/>
    <w:rsid w:val="00A9421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9421C"/>
    <w:rPr>
      <w:sz w:val="18"/>
      <w:szCs w:val="18"/>
    </w:rPr>
  </w:style>
  <w:style w:type="character" w:customStyle="1" w:styleId="Char1">
    <w:name w:val="标题 Char"/>
    <w:link w:val="a6"/>
    <w:qFormat/>
    <w:rsid w:val="00A9421C"/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A9421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3">
    <w:name w:val="标题3"/>
    <w:basedOn w:val="a"/>
    <w:next w:val="a"/>
    <w:qFormat/>
    <w:rsid w:val="00A9421C"/>
    <w:pPr>
      <w:adjustRightInd w:val="0"/>
      <w:snapToGrid w:val="0"/>
      <w:spacing w:line="322" w:lineRule="auto"/>
      <w:jc w:val="center"/>
    </w:pPr>
    <w:rPr>
      <w:rFonts w:ascii="宋体" w:hAnsi="宋体"/>
      <w:b/>
      <w:bCs/>
      <w:sz w:val="52"/>
      <w:szCs w:val="52"/>
    </w:rPr>
  </w:style>
  <w:style w:type="character" w:customStyle="1" w:styleId="2Char">
    <w:name w:val="正文文本 2 Char"/>
    <w:basedOn w:val="a0"/>
    <w:link w:val="2"/>
    <w:uiPriority w:val="99"/>
    <w:qFormat/>
    <w:rsid w:val="00A9421C"/>
    <w:rPr>
      <w:rFonts w:ascii="宋体" w:eastAsia="宋体" w:hAnsi="宋体" w:cs="宋体"/>
      <w:sz w:val="28"/>
      <w:szCs w:val="22"/>
      <w:lang w:val="zh-CN" w:bidi="zh-CN"/>
    </w:rPr>
  </w:style>
  <w:style w:type="paragraph" w:customStyle="1" w:styleId="1">
    <w:name w:val="列出段落1"/>
    <w:basedOn w:val="a"/>
    <w:uiPriority w:val="99"/>
    <w:unhideWhenUsed/>
    <w:qFormat/>
    <w:rsid w:val="00A9421C"/>
    <w:pPr>
      <w:ind w:firstLineChars="200" w:firstLine="420"/>
    </w:pPr>
  </w:style>
  <w:style w:type="character" w:customStyle="1" w:styleId="font11">
    <w:name w:val="font11"/>
    <w:basedOn w:val="a0"/>
    <w:qFormat/>
    <w:rsid w:val="00A9421C"/>
    <w:rPr>
      <w:rFonts w:ascii="方正仿宋_GBK" w:eastAsia="方正仿宋_GBK" w:hAnsi="方正仿宋_GBK" w:cs="方正仿宋_GBK" w:hint="default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A9421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A9421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A9421C"/>
    <w:rPr>
      <w:rFonts w:ascii="方正仿宋_GBK" w:eastAsia="方正仿宋_GBK" w:hAnsi="方正仿宋_GBK" w:cs="方正仿宋_GBK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67F8-B3C0-4F76-8C79-F10707D9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84</cp:revision>
  <dcterms:created xsi:type="dcterms:W3CDTF">2019-09-03T00:53:00Z</dcterms:created>
  <dcterms:modified xsi:type="dcterms:W3CDTF">2023-07-28T08:48:00Z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6DDD909336424FF8B94552C17FB99113</vt:lpwstr>
  </property>
</Properties>
</file>