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附件：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玉溪市中医医院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制剂室空压机</w:t>
      </w:r>
      <w:r>
        <w:rPr>
          <w:rFonts w:hint="eastAsia" w:asciiTheme="minorEastAsia" w:hAnsiTheme="minorEastAsia" w:eastAsiaTheme="minorEastAsia"/>
          <w:sz w:val="36"/>
          <w:szCs w:val="36"/>
        </w:rPr>
        <w:t>采购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</w:rPr>
        <w:t>询价单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p>
      <w:pPr>
        <w:jc w:val="center"/>
        <w:rPr>
          <w:rFonts w:hint="eastAsia" w:asciiTheme="minorEastAsia" w:hAnsiTheme="minorEastAsia" w:eastAsiaTheme="minorEastAsia"/>
          <w:sz w:val="36"/>
          <w:szCs w:val="36"/>
        </w:rPr>
      </w:pPr>
    </w:p>
    <w:tbl>
      <w:tblPr>
        <w:tblStyle w:val="4"/>
        <w:tblW w:w="13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867"/>
        <w:gridCol w:w="1868"/>
        <w:gridCol w:w="1868"/>
        <w:gridCol w:w="2973"/>
        <w:gridCol w:w="2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73" w:leftChars="22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 称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 格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2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2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2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空压机</w:t>
            </w:r>
          </w:p>
        </w:tc>
        <w:tc>
          <w:tcPr>
            <w:tcW w:w="1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气罐容积：120升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排气压力：0.9mpa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排气量：0.72立方/min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功率:1980w×3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转速：2980r.p.m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电压：220v/50HZ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 1、上表中的报价包含税收、配送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安装、调试</w:t>
      </w:r>
      <w:r>
        <w:rPr>
          <w:rFonts w:hint="eastAsia"/>
          <w:sz w:val="24"/>
          <w:szCs w:val="24"/>
        </w:rPr>
        <w:t>等一切费用。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2、请各家公司于202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ascii="Times New Roman" w:hAnsi="Times New Roman" w:eastAsia="方正仿宋_GBK"/>
          <w:sz w:val="24"/>
          <w:szCs w:val="24"/>
        </w:rPr>
        <w:t>:30</w:t>
      </w:r>
      <w:r>
        <w:rPr>
          <w:rFonts w:hint="eastAsia"/>
          <w:sz w:val="24"/>
          <w:szCs w:val="24"/>
        </w:rPr>
        <w:t>前将报价单和公司三证的复印件，密封交到玉溪市中医医院二号楼9楼审计科。</w:t>
      </w:r>
    </w:p>
    <w:p>
      <w:pPr>
        <w:ind w:firstLine="8160" w:firstLineChars="3400"/>
        <w:rPr>
          <w:rFonts w:hint="eastAsia"/>
          <w:sz w:val="24"/>
          <w:szCs w:val="24"/>
        </w:rPr>
      </w:pPr>
    </w:p>
    <w:p>
      <w:pPr>
        <w:ind w:firstLine="8160" w:firstLineChars="3400"/>
        <w:rPr>
          <w:rFonts w:hint="eastAsia"/>
          <w:sz w:val="24"/>
          <w:szCs w:val="24"/>
        </w:rPr>
      </w:pPr>
    </w:p>
    <w:p>
      <w:pPr>
        <w:ind w:firstLine="8160" w:firstLineChars="3400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     盖章</w:t>
      </w:r>
    </w:p>
    <w:p>
      <w:pPr>
        <w:ind w:firstLine="7920" w:firstLineChars="3300"/>
        <w:rPr>
          <w:sz w:val="24"/>
          <w:szCs w:val="24"/>
        </w:rPr>
      </w:pPr>
    </w:p>
    <w:p>
      <w:pPr>
        <w:ind w:firstLine="8400" w:firstLineChars="3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  <w:szCs w:val="24"/>
        </w:rPr>
        <w:t>日期202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427"/>
    <w:rsid w:val="0016036D"/>
    <w:rsid w:val="001B0427"/>
    <w:rsid w:val="001C666F"/>
    <w:rsid w:val="001F2DD9"/>
    <w:rsid w:val="002F2C63"/>
    <w:rsid w:val="00470FF9"/>
    <w:rsid w:val="0049414B"/>
    <w:rsid w:val="004A78E8"/>
    <w:rsid w:val="00557506"/>
    <w:rsid w:val="005B047F"/>
    <w:rsid w:val="006D2C9B"/>
    <w:rsid w:val="00734F7C"/>
    <w:rsid w:val="007C0B2A"/>
    <w:rsid w:val="00875C54"/>
    <w:rsid w:val="008B6D3E"/>
    <w:rsid w:val="009118CA"/>
    <w:rsid w:val="00A34AC2"/>
    <w:rsid w:val="00AD326E"/>
    <w:rsid w:val="00AF5664"/>
    <w:rsid w:val="00C81961"/>
    <w:rsid w:val="00CC36DD"/>
    <w:rsid w:val="00CD02B1"/>
    <w:rsid w:val="00CD44C6"/>
    <w:rsid w:val="00CF34E1"/>
    <w:rsid w:val="00D92614"/>
    <w:rsid w:val="00DD46D8"/>
    <w:rsid w:val="00E3081B"/>
    <w:rsid w:val="00E45BA8"/>
    <w:rsid w:val="00E56C7B"/>
    <w:rsid w:val="00E9500A"/>
    <w:rsid w:val="00ED0EA1"/>
    <w:rsid w:val="206C140D"/>
    <w:rsid w:val="21335B93"/>
    <w:rsid w:val="230D1036"/>
    <w:rsid w:val="2F734558"/>
    <w:rsid w:val="3210676B"/>
    <w:rsid w:val="342B5B12"/>
    <w:rsid w:val="34F217CD"/>
    <w:rsid w:val="42A17CAC"/>
    <w:rsid w:val="44011896"/>
    <w:rsid w:val="44246E93"/>
    <w:rsid w:val="46DF2C64"/>
    <w:rsid w:val="4F940C56"/>
    <w:rsid w:val="536E4980"/>
    <w:rsid w:val="5A7B6E8D"/>
    <w:rsid w:val="5D4A7FFF"/>
    <w:rsid w:val="603A1BD6"/>
    <w:rsid w:val="61283007"/>
    <w:rsid w:val="622E130C"/>
    <w:rsid w:val="6E293EAA"/>
    <w:rsid w:val="7730347B"/>
    <w:rsid w:val="79F61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826B-5828-4C7A-8B83-EFFF81208D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2020-06-01T06:20:00Z</cp:lastPrinted>
  <dcterms:modified xsi:type="dcterms:W3CDTF">2023-07-11T01:05:59Z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75EACE4E9BC647FD91DD2D40E7264874</vt:lpwstr>
  </property>
</Properties>
</file>