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_GBK" w:cs="Times New Roman"/>
          <w:spacing w:val="-1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eastAsia="zh-CN"/>
        </w:rPr>
        <w:t>输尿管镜维修询价</w:t>
      </w: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报价单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输尿管镜维修询价</w:t>
      </w:r>
      <w:r>
        <w:rPr>
          <w:rFonts w:ascii="Times New Roman" w:hAnsi="Times New Roman" w:eastAsia="方正仿宋_GBK" w:cs="Times New Roman"/>
          <w:sz w:val="32"/>
          <w:szCs w:val="32"/>
        </w:rPr>
        <w:t>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维修费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用</w:t>
      </w:r>
      <w:r>
        <w:rPr>
          <w:rFonts w:ascii="Times New Roman" w:hAnsi="Times New Roman" w:eastAsia="方正仿宋_GBK" w:cs="Times New Roman"/>
          <w:sz w:val="32"/>
          <w:szCs w:val="32"/>
        </w:rPr>
        <w:t>人民币（大写）: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（小写）￥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以上价格包含维修、调试、税收、运输、售后服务等一切费用。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保修期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半年。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我公司承诺维修后的设备可正常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使用</w:t>
      </w:r>
      <w:r>
        <w:rPr>
          <w:rFonts w:ascii="Times New Roman" w:hAnsi="Times New Roman" w:eastAsia="方正仿宋_GBK" w:cs="Times New Roman"/>
          <w:sz w:val="32"/>
          <w:szCs w:val="32"/>
        </w:rPr>
        <w:t>，否则，免费返修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至能正常使用为止</w:t>
      </w:r>
      <w:r>
        <w:rPr>
          <w:rFonts w:ascii="Times New Roman" w:hAnsi="Times New Roman" w:eastAsia="方正仿宋_GBK" w:cs="Times New Roman"/>
          <w:sz w:val="32"/>
          <w:szCs w:val="32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者</w:t>
      </w:r>
      <w:r>
        <w:rPr>
          <w:rFonts w:ascii="Times New Roman" w:hAnsi="Times New Roman" w:eastAsia="方正仿宋_GBK" w:cs="Times New Roman"/>
          <w:sz w:val="32"/>
          <w:szCs w:val="32"/>
        </w:rPr>
        <w:t>退还维修费用，并对因设备返修造成的损失承担相应责任。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ind w:right="32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62E6C"/>
    <w:rsid w:val="084724A6"/>
    <w:rsid w:val="1BB1012B"/>
    <w:rsid w:val="3B583778"/>
    <w:rsid w:val="3E603D3D"/>
    <w:rsid w:val="40345DCA"/>
    <w:rsid w:val="4C0046CB"/>
    <w:rsid w:val="55684C2E"/>
    <w:rsid w:val="5AD62F50"/>
    <w:rsid w:val="60112D90"/>
    <w:rsid w:val="6CFF68FE"/>
    <w:rsid w:val="751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2023-02-24T02:13:00Z</dcterms:created>
  <dc:creator>User</dc:creator>
  <cp:lastModifiedBy>Administrator</cp:lastModifiedBy>
  <dcterms:modified xsi:type="dcterms:W3CDTF">2023-06-21T08:43:25Z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0504D1BFF3C74969824AD7D35D8C7340</vt:lpwstr>
  </property>
</Properties>
</file>