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bidi w:val="0"/>
        <w:spacing w:line="540" w:lineRule="exact"/>
        <w:ind w:left="0" w:leftChars="0" w:firstLine="0" w:firstLineChars="0"/>
        <w:rPr>
          <w:rFonts w:hint="eastAsia"/>
          <w:b/>
          <w:bCs/>
          <w:color w:val="auto"/>
          <w:lang w:eastAsia="zh-CN"/>
        </w:rPr>
      </w:pPr>
      <w:bookmarkStart w:id="0" w:name="_GoBack"/>
      <w:bookmarkEnd w:id="0"/>
      <w:r>
        <w:rPr>
          <w:rFonts w:hint="eastAsia"/>
          <w:b/>
          <w:bCs/>
          <w:color w:val="auto"/>
          <w:lang w:eastAsia="zh-CN"/>
        </w:rPr>
        <w:t>附件：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40" w:lineRule="exact"/>
        <w:rPr>
          <w:rFonts w:hint="eastAsia"/>
          <w:color w:val="auto"/>
          <w:lang w:eastAsia="zh-CN"/>
        </w:rPr>
      </w:pPr>
    </w:p>
    <w:p>
      <w:pPr>
        <w:pStyle w:val="2"/>
        <w:pageBreakBefore w:val="0"/>
        <w:kinsoku/>
        <w:wordWrap/>
        <w:overflowPunct/>
        <w:topLinePunct w:val="0"/>
        <w:bidi w:val="0"/>
        <w:spacing w:line="540" w:lineRule="exact"/>
        <w:ind w:left="0" w:leftChars="0" w:firstLine="0" w:firstLineChars="0"/>
        <w:jc w:val="center"/>
        <w:rPr>
          <w:rFonts w:hint="eastAsia"/>
          <w:color w:val="auto"/>
          <w:sz w:val="30"/>
          <w:szCs w:val="30"/>
          <w:lang w:eastAsia="zh-CN"/>
        </w:rPr>
      </w:pPr>
      <w:r>
        <w:rPr>
          <w:rFonts w:hint="eastAsia"/>
          <w:color w:val="auto"/>
          <w:sz w:val="30"/>
          <w:szCs w:val="30"/>
          <w:lang w:eastAsia="zh-CN"/>
        </w:rPr>
        <w:t>玉溪市中医医院化粪池清掏服务报价表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40" w:lineRule="exact"/>
        <w:jc w:val="center"/>
        <w:rPr>
          <w:rFonts w:hint="eastAsia"/>
          <w:color w:val="auto"/>
          <w:sz w:val="30"/>
          <w:szCs w:val="30"/>
          <w:lang w:eastAsia="zh-CN"/>
        </w:rPr>
      </w:pPr>
    </w:p>
    <w:tbl>
      <w:tblPr>
        <w:tblStyle w:val="9"/>
        <w:tblpPr w:leftFromText="180" w:rightFromText="180" w:vertAnchor="text" w:horzAnchor="page" w:tblpX="1755" w:tblpY="1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5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40" w:lineRule="exact"/>
              <w:ind w:firstLine="560" w:firstLineChars="200"/>
              <w:jc w:val="both"/>
              <w:rPr>
                <w:rFonts w:hint="default" w:eastAsia="宋体" w:cs="Courier New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Courier New"/>
                <w:bCs/>
                <w:color w:val="auto"/>
                <w:sz w:val="28"/>
                <w:szCs w:val="28"/>
                <w:vertAlign w:val="baseline"/>
                <w:lang w:eastAsia="zh-CN"/>
              </w:rPr>
              <w:t>服务费：</w:t>
            </w:r>
            <w:r>
              <w:rPr>
                <w:rFonts w:hint="eastAsia" w:cs="Courier New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8505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40" w:lineRule="exact"/>
              <w:ind w:firstLine="560" w:firstLineChars="200"/>
              <w:jc w:val="both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服务承诺：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both"/>
              <w:rPr>
                <w:rFonts w:hint="default"/>
                <w:color w:val="auto"/>
                <w:lang w:val="en-US" w:eastAsia="zh-CN"/>
              </w:rPr>
            </w:pPr>
          </w:p>
        </w:tc>
      </w:tr>
    </w:tbl>
    <w:p>
      <w:pPr>
        <w:pStyle w:val="2"/>
        <w:pageBreakBefore w:val="0"/>
        <w:kinsoku/>
        <w:wordWrap/>
        <w:overflowPunct/>
        <w:topLinePunct w:val="0"/>
        <w:bidi w:val="0"/>
        <w:spacing w:line="540" w:lineRule="exact"/>
        <w:rPr>
          <w:rFonts w:hint="eastAsia"/>
          <w:color w:val="auto"/>
          <w:lang w:eastAsia="zh-CN"/>
        </w:rPr>
      </w:pP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firstLine="280" w:firstLineChars="100"/>
        <w:jc w:val="both"/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/>
        </w:rPr>
        <w:t>备注：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1. 此页报价合并装订到响应文件。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firstLine="1120" w:firstLineChars="400"/>
        <w:jc w:val="both"/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/>
        </w:rPr>
        <w:t>以上价格包含税费、运输、</w:t>
      </w:r>
      <w:r>
        <w:rPr>
          <w:rFonts w:hint="eastAsia" w:cs="Times New Roman"/>
          <w:color w:val="auto"/>
          <w:sz w:val="28"/>
          <w:szCs w:val="28"/>
          <w:lang w:eastAsia="zh-CN"/>
        </w:rPr>
        <w:t>监测、处置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/>
        </w:rPr>
        <w:t>等一切与本项目相关的费用。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jc w:val="both"/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/>
        </w:rPr>
      </w:pP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firstLine="3640" w:firstLineChars="1300"/>
        <w:jc w:val="both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公司名称（盖章）：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left="3632" w:leftChars="1463" w:hanging="560" w:hangingChars="200"/>
        <w:jc w:val="both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法定代表人或其委托代理人: (签字或盖章)联系电话：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firstLine="3640" w:firstLineChars="1300"/>
        <w:jc w:val="both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202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年  月  日</w:t>
      </w:r>
    </w:p>
    <w:p>
      <w:pPr>
        <w:pageBreakBefore w:val="0"/>
        <w:kinsoku/>
        <w:wordWrap/>
        <w:overflowPunct/>
        <w:topLinePunct w:val="0"/>
        <w:bidi w:val="0"/>
        <w:spacing w:line="540" w:lineRule="exact"/>
        <w:rPr>
          <w:rFonts w:hint="default"/>
          <w:color w:val="auto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jc w:val="both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bidi w:val="0"/>
        <w:spacing w:line="540" w:lineRule="exact"/>
        <w:ind w:left="0" w:leftChars="0" w:firstLine="0" w:firstLineChars="0"/>
        <w:rPr>
          <w:rFonts w:hint="eastAsia"/>
          <w:color w:val="auto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jNmI1ODAzYTVhYTUwZTMxNTc0ZWQ0Mzg4ZTNhMTQifQ=="/>
  </w:docVars>
  <w:rsids>
    <w:rsidRoot w:val="1BF33975"/>
    <w:rsid w:val="00C11035"/>
    <w:rsid w:val="01220AC4"/>
    <w:rsid w:val="017C2BC1"/>
    <w:rsid w:val="1283480E"/>
    <w:rsid w:val="16D221AA"/>
    <w:rsid w:val="18A3365F"/>
    <w:rsid w:val="1B88239C"/>
    <w:rsid w:val="1BF33975"/>
    <w:rsid w:val="247E5FF1"/>
    <w:rsid w:val="2C9F4793"/>
    <w:rsid w:val="2FB8339A"/>
    <w:rsid w:val="35BD3AD3"/>
    <w:rsid w:val="396B1563"/>
    <w:rsid w:val="3F395C5F"/>
    <w:rsid w:val="45DD5596"/>
    <w:rsid w:val="497A1FB9"/>
    <w:rsid w:val="4ED41501"/>
    <w:rsid w:val="53F071DC"/>
    <w:rsid w:val="623746A6"/>
    <w:rsid w:val="65792C4F"/>
    <w:rsid w:val="7C785FC6"/>
    <w:rsid w:val="7E48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unhideWhenUsed/>
    <w:qFormat/>
    <w:uiPriority w:val="99"/>
    <w:pPr>
      <w:widowControl w:val="0"/>
      <w:autoSpaceDE w:val="0"/>
      <w:autoSpaceDN w:val="0"/>
      <w:spacing w:line="400" w:lineRule="exact"/>
      <w:ind w:firstLine="883" w:firstLineChars="200"/>
    </w:pPr>
    <w:rPr>
      <w:rFonts w:ascii="宋体" w:hAnsi="宋体" w:eastAsia="宋体" w:cs="宋体"/>
      <w:sz w:val="28"/>
      <w:szCs w:val="22"/>
      <w:lang w:val="zh-CN" w:eastAsia="zh-CN" w:bidi="zh-CN"/>
    </w:rPr>
  </w:style>
  <w:style w:type="paragraph" w:styleId="4">
    <w:name w:val="Normal Indent"/>
    <w:basedOn w:val="1"/>
    <w:next w:val="1"/>
    <w:qFormat/>
    <w:uiPriority w:val="0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5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Theme="minorEastAsia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paragraph" w:customStyle="1" w:styleId="12">
    <w:name w:val="表格文字"/>
    <w:basedOn w:val="1"/>
    <w:qFormat/>
    <w:uiPriority w:val="0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1558</Words>
  <Characters>1731</Characters>
  <Lines>0</Lines>
  <Paragraphs>0</Paragraphs>
  <TotalTime>6</TotalTime>
  <ScaleCrop>false</ScaleCrop>
  <LinksUpToDate>false</LinksUpToDate>
  <CharactersWithSpaces>1752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2023-02-15T06:44:00Z</dcterms:created>
  <dc:creator>Administrator</dc:creator>
  <cp:lastModifiedBy>Administrator</cp:lastModifiedBy>
  <dcterms:modified xsi:type="dcterms:W3CDTF">2023-06-16T09:02:16Z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0BB9ACD296814F34B35C311FDABA32DF</vt:lpwstr>
  </property>
</Properties>
</file>