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玉溪市中医医院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单头艾灸器、内镜清洗刷、络合碘、虎符铜砭及刮痧油、竹罐</w:t>
      </w:r>
      <w:r>
        <w:rPr>
          <w:rFonts w:hint="eastAsia" w:ascii="宋体" w:hAnsi="宋体" w:cs="宋体"/>
          <w:b/>
          <w:bCs/>
          <w:sz w:val="44"/>
          <w:szCs w:val="44"/>
        </w:rPr>
        <w:t>询价采购</w:t>
      </w:r>
      <w:bookmarkStart w:id="0" w:name="_GoBack"/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报价单</w:t>
      </w:r>
      <w:bookmarkEnd w:id="0"/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numPr>
          <w:ilvl w:val="0"/>
          <w:numId w:val="1"/>
        </w:numPr>
        <w:jc w:val="left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询价采购项目</w:t>
      </w:r>
    </w:p>
    <w:p>
      <w:pPr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项目名称：玉溪市中医医院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单头艾灸器、内镜清洗刷、络合碘、虎符铜砭及刮痧油、竹罐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询价采购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项目</w:t>
      </w:r>
    </w:p>
    <w:p>
      <w:pPr>
        <w:jc w:val="left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二、报价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069"/>
        <w:gridCol w:w="1156"/>
        <w:gridCol w:w="1157"/>
        <w:gridCol w:w="1157"/>
        <w:gridCol w:w="1372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物资名称</w:t>
            </w:r>
          </w:p>
        </w:tc>
        <w:tc>
          <w:tcPr>
            <w:tcW w:w="1069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规格/型号</w:t>
            </w:r>
          </w:p>
        </w:tc>
        <w:tc>
          <w:tcPr>
            <w:tcW w:w="1156" w:type="dxa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  <w:lang w:eastAsia="zh-CN"/>
              </w:rPr>
              <w:t>生产厂家</w:t>
            </w:r>
          </w:p>
        </w:tc>
        <w:tc>
          <w:tcPr>
            <w:tcW w:w="1157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  <w:t>单位</w:t>
            </w:r>
          </w:p>
        </w:tc>
        <w:tc>
          <w:tcPr>
            <w:tcW w:w="1157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  <w:t>单价</w:t>
            </w:r>
          </w:p>
        </w:tc>
        <w:tc>
          <w:tcPr>
            <w:tcW w:w="1372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合计金额</w:t>
            </w:r>
          </w:p>
        </w:tc>
        <w:tc>
          <w:tcPr>
            <w:tcW w:w="1367" w:type="dxa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备注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单头艾灸器</w:t>
            </w:r>
          </w:p>
        </w:tc>
        <w:tc>
          <w:tcPr>
            <w:tcW w:w="1069" w:type="dxa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单头</w:t>
            </w:r>
          </w:p>
        </w:tc>
        <w:tc>
          <w:tcPr>
            <w:tcW w:w="1156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157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157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372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367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内镜清洗刷</w:t>
            </w:r>
          </w:p>
        </w:tc>
        <w:tc>
          <w:tcPr>
            <w:tcW w:w="1069" w:type="dxa"/>
          </w:tcPr>
          <w:p>
            <w:pPr>
              <w:spacing w:line="360" w:lineRule="auto"/>
              <w:jc w:val="left"/>
              <w:rPr>
                <w:rFonts w:hint="default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1.8mm*1000mm</w:t>
            </w:r>
          </w:p>
        </w:tc>
        <w:tc>
          <w:tcPr>
            <w:tcW w:w="1156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157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157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372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367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络合碘</w:t>
            </w:r>
          </w:p>
        </w:tc>
        <w:tc>
          <w:tcPr>
            <w:tcW w:w="1069" w:type="dxa"/>
          </w:tcPr>
          <w:p>
            <w:pPr>
              <w:spacing w:line="360" w:lineRule="auto"/>
              <w:jc w:val="left"/>
              <w:rPr>
                <w:rFonts w:hint="default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500ml</w:t>
            </w:r>
          </w:p>
        </w:tc>
        <w:tc>
          <w:tcPr>
            <w:tcW w:w="1156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157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157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372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367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虎符铜砭</w:t>
            </w:r>
          </w:p>
        </w:tc>
        <w:tc>
          <w:tcPr>
            <w:tcW w:w="1069" w:type="dxa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大、中小号</w:t>
            </w:r>
          </w:p>
        </w:tc>
        <w:tc>
          <w:tcPr>
            <w:tcW w:w="1156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157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157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372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367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虎符铜砭刮痧油</w:t>
            </w:r>
          </w:p>
        </w:tc>
        <w:tc>
          <w:tcPr>
            <w:tcW w:w="1069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156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157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157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372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367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竹罐</w:t>
            </w:r>
          </w:p>
        </w:tc>
        <w:tc>
          <w:tcPr>
            <w:tcW w:w="1069" w:type="dxa"/>
          </w:tcPr>
          <w:p>
            <w:pPr>
              <w:spacing w:line="360" w:lineRule="auto"/>
              <w:jc w:val="left"/>
              <w:rPr>
                <w:rFonts w:hint="default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直径包含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1.8CM-4CM</w:t>
            </w:r>
          </w:p>
        </w:tc>
        <w:tc>
          <w:tcPr>
            <w:tcW w:w="1156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157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157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372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367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</w:p>
        </w:tc>
      </w:tr>
    </w:tbl>
    <w:p>
      <w:pPr>
        <w:spacing w:line="360" w:lineRule="auto"/>
        <w:ind w:firstLine="640" w:firstLineChars="200"/>
        <w:jc w:val="left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1.以上价格包含安装、调试、税收、运输、售后服务等一切费用。</w:t>
      </w:r>
    </w:p>
    <w:p>
      <w:pPr>
        <w:spacing w:line="360" w:lineRule="auto"/>
        <w:ind w:firstLine="640" w:firstLineChars="200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报价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产品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需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附彩图。</w:t>
      </w:r>
    </w:p>
    <w:p>
      <w:pPr>
        <w:jc w:val="left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三、质量承诺</w:t>
      </w:r>
    </w:p>
    <w:p>
      <w:pPr>
        <w:widowControl/>
        <w:ind w:firstLine="640" w:firstLineChars="200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以上产品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我公司承诺提供的产品若达不到院方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参数要求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或出现质量问题，不符合使用条件，无条件退货，并承担相应责任。</w:t>
      </w:r>
    </w:p>
    <w:p>
      <w:pPr>
        <w:jc w:val="left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联系人：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ab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             联系电话：</w:t>
      </w:r>
    </w:p>
    <w:p>
      <w:pPr>
        <w:wordWrap w:val="0"/>
        <w:ind w:right="320" w:firstLine="4480" w:firstLineChars="1400"/>
        <w:rPr>
          <w:rFonts w:asciiTheme="minorEastAsia" w:hAnsiTheme="minorEastAsia" w:eastAsiaTheme="minorEastAsia" w:cstheme="minorEastAsia"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公司名称（盖章）：</w:t>
      </w:r>
    </w:p>
    <w:p>
      <w:pPr>
        <w:wordWrap w:val="0"/>
        <w:ind w:right="640"/>
        <w:jc w:val="center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                    202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   月   日</w:t>
      </w:r>
    </w:p>
    <w:p>
      <w:pPr>
        <w:widowControl/>
        <w:spacing w:line="384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1978"/>
        </w:tabs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0C0EA9"/>
    <w:multiLevelType w:val="singleLevel"/>
    <w:tmpl w:val="6E0C0EA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YTViZTY1OWJlY2UxMDQ0NWJjZGUwODUxNjVjODUifQ=="/>
  </w:docVars>
  <w:rsids>
    <w:rsidRoot w:val="00FE08AF"/>
    <w:rsid w:val="007278B8"/>
    <w:rsid w:val="00DD1E85"/>
    <w:rsid w:val="00FE08AF"/>
    <w:rsid w:val="06D25758"/>
    <w:rsid w:val="079671C3"/>
    <w:rsid w:val="095B6439"/>
    <w:rsid w:val="0AA80CDB"/>
    <w:rsid w:val="11914C6D"/>
    <w:rsid w:val="15D5150E"/>
    <w:rsid w:val="169B5193"/>
    <w:rsid w:val="1BA82045"/>
    <w:rsid w:val="20142500"/>
    <w:rsid w:val="2235563C"/>
    <w:rsid w:val="234913FC"/>
    <w:rsid w:val="242A5495"/>
    <w:rsid w:val="2482624E"/>
    <w:rsid w:val="26ED2FA9"/>
    <w:rsid w:val="2A4C7F06"/>
    <w:rsid w:val="2C1A1F6E"/>
    <w:rsid w:val="39BF4DED"/>
    <w:rsid w:val="3B6A1E2C"/>
    <w:rsid w:val="3D120726"/>
    <w:rsid w:val="3D8E4821"/>
    <w:rsid w:val="3E05244A"/>
    <w:rsid w:val="422A720C"/>
    <w:rsid w:val="44552C74"/>
    <w:rsid w:val="4EAF5846"/>
    <w:rsid w:val="4FAC0D83"/>
    <w:rsid w:val="50B34FE3"/>
    <w:rsid w:val="54C95A68"/>
    <w:rsid w:val="57390D38"/>
    <w:rsid w:val="588C1EA4"/>
    <w:rsid w:val="5BBF5094"/>
    <w:rsid w:val="5EA039A0"/>
    <w:rsid w:val="5EB41948"/>
    <w:rsid w:val="618A5BEE"/>
    <w:rsid w:val="62225E35"/>
    <w:rsid w:val="627F7952"/>
    <w:rsid w:val="6B124CCA"/>
    <w:rsid w:val="6B3321B4"/>
    <w:rsid w:val="6EB532B8"/>
    <w:rsid w:val="6F867CB9"/>
    <w:rsid w:val="71353D3D"/>
    <w:rsid w:val="77044376"/>
    <w:rsid w:val="7A173847"/>
    <w:rsid w:val="7A6A771B"/>
    <w:rsid w:val="7AB85855"/>
    <w:rsid w:val="7CCA4B98"/>
    <w:rsid w:val="7CF6186E"/>
    <w:rsid w:val="7DC11876"/>
    <w:rsid w:val="7F5D644A"/>
    <w:rsid w:val="7F63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rFonts w:ascii="Times New Roman"/>
      <w:kern w:val="2"/>
      <w:sz w:val="21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866</Words>
  <Characters>928</Characters>
  <Lines>10</Lines>
  <Paragraphs>2</Paragraphs>
  <TotalTime>22</TotalTime>
  <ScaleCrop>false</ScaleCrop>
  <LinksUpToDate>false</LinksUpToDate>
  <CharactersWithSpaces>976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赵春艳</cp:lastModifiedBy>
  <dcterms:modified xsi:type="dcterms:W3CDTF">2022-10-27T09:12:58Z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58E407F5B0A34F318184382D56296E0B</vt:lpwstr>
  </property>
</Properties>
</file>